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DE" w:rsidRDefault="0071670B" w:rsidP="00A336E0">
      <w:pPr>
        <w:spacing w:after="120"/>
        <w:jc w:val="center"/>
        <w:rPr>
          <w:b/>
          <w:lang w:val="en-US"/>
        </w:rPr>
      </w:pPr>
      <w:r w:rsidRPr="007E7DD4">
        <w:rPr>
          <w:b/>
          <w:lang w:val="en-GB"/>
        </w:rPr>
        <w:t xml:space="preserve">AEDBF </w:t>
      </w:r>
      <w:r w:rsidR="00A336E0">
        <w:rPr>
          <w:b/>
          <w:lang w:val="en-GB"/>
        </w:rPr>
        <w:t>Romania Conference</w:t>
      </w:r>
      <w:r w:rsidRPr="007E7DD4">
        <w:rPr>
          <w:b/>
          <w:lang w:val="en-GB"/>
        </w:rPr>
        <w:t xml:space="preserve"> </w:t>
      </w:r>
      <w:r w:rsidR="00A336E0">
        <w:rPr>
          <w:b/>
          <w:lang w:val="en-GB"/>
        </w:rPr>
        <w:t>3-5 April</w:t>
      </w:r>
      <w:r w:rsidR="007F22FA">
        <w:rPr>
          <w:b/>
          <w:lang w:val="en-GB"/>
        </w:rPr>
        <w:t xml:space="preserve"> </w:t>
      </w:r>
      <w:r w:rsidR="001F4EC4" w:rsidRPr="007E7DD4">
        <w:rPr>
          <w:b/>
          <w:lang w:val="en-GB"/>
        </w:rPr>
        <w:t>201</w:t>
      </w:r>
      <w:r w:rsidR="00A336E0">
        <w:rPr>
          <w:b/>
          <w:lang w:val="en-GB"/>
        </w:rPr>
        <w:t>4</w:t>
      </w:r>
      <w:r w:rsidR="007E7DD4" w:rsidRPr="007E7DD4">
        <w:rPr>
          <w:b/>
          <w:lang w:val="en-GB"/>
        </w:rPr>
        <w:t xml:space="preserve"> </w:t>
      </w:r>
      <w:r w:rsidR="00A336E0">
        <w:rPr>
          <w:b/>
          <w:lang w:val="en-US"/>
        </w:rPr>
        <w:t>in Bucharest</w:t>
      </w:r>
    </w:p>
    <w:p w:rsidR="00A336E0" w:rsidRPr="007E7DD4" w:rsidRDefault="00A336E0" w:rsidP="00A336E0">
      <w:pPr>
        <w:spacing w:after="120"/>
        <w:jc w:val="center"/>
        <w:rPr>
          <w:b/>
          <w:lang w:val="en-US"/>
        </w:rPr>
      </w:pPr>
      <w:r>
        <w:rPr>
          <w:b/>
          <w:bCs/>
          <w:color w:val="0000FF"/>
        </w:rPr>
        <w:t xml:space="preserve">Banks </w:t>
      </w:r>
      <w:proofErr w:type="spellStart"/>
      <w:r>
        <w:rPr>
          <w:b/>
          <w:bCs/>
          <w:color w:val="0000FF"/>
        </w:rPr>
        <w:t>Crisis</w:t>
      </w:r>
      <w:proofErr w:type="spellEnd"/>
      <w:r>
        <w:rPr>
          <w:b/>
          <w:bCs/>
          <w:color w:val="0000FF"/>
        </w:rPr>
        <w:t xml:space="preserve"> Management and </w:t>
      </w:r>
      <w:proofErr w:type="spellStart"/>
      <w:r>
        <w:rPr>
          <w:b/>
          <w:bCs/>
          <w:color w:val="0000FF"/>
        </w:rPr>
        <w:t>Resolution</w:t>
      </w:r>
      <w:proofErr w:type="spellEnd"/>
      <w:r>
        <w:rPr>
          <w:b/>
          <w:bCs/>
          <w:color w:val="0000FF"/>
        </w:rPr>
        <w:t xml:space="preserve"> – </w:t>
      </w:r>
      <w:proofErr w:type="spellStart"/>
      <w:r>
        <w:rPr>
          <w:b/>
          <w:bCs/>
          <w:color w:val="0000FF"/>
        </w:rPr>
        <w:t>Insolvency</w:t>
      </w:r>
      <w:proofErr w:type="spellEnd"/>
      <w:r>
        <w:rPr>
          <w:b/>
          <w:bCs/>
          <w:color w:val="0000FF"/>
        </w:rPr>
        <w:t xml:space="preserve"> and </w:t>
      </w:r>
      <w:proofErr w:type="spellStart"/>
      <w:r>
        <w:rPr>
          <w:b/>
          <w:bCs/>
          <w:color w:val="0000FF"/>
        </w:rPr>
        <w:t>Bankruptcy</w:t>
      </w:r>
      <w:proofErr w:type="spellEnd"/>
    </w:p>
    <w:p w:rsidR="004C6107" w:rsidRPr="00CB0211" w:rsidRDefault="004C6107" w:rsidP="004C6107">
      <w:pPr>
        <w:jc w:val="center"/>
        <w:rPr>
          <w:b/>
          <w:u w:val="single"/>
          <w:lang w:val="en-US"/>
        </w:rPr>
      </w:pPr>
      <w:r w:rsidRPr="00CB0211">
        <w:rPr>
          <w:b/>
          <w:u w:val="single"/>
          <w:lang w:val="en-US"/>
        </w:rPr>
        <w:t>REGISTRATION FORM</w:t>
      </w:r>
    </w:p>
    <w:p w:rsidR="00035FE5" w:rsidRDefault="00035FE5" w:rsidP="001A53B1">
      <w:pPr>
        <w:rPr>
          <w:b/>
          <w:u w:val="single"/>
          <w:lang w:val="en-GB"/>
        </w:rPr>
      </w:pPr>
    </w:p>
    <w:p w:rsidR="003E01EB" w:rsidRPr="00DF6C36" w:rsidRDefault="00CB0394" w:rsidP="00A336E0">
      <w:pPr>
        <w:rPr>
          <w:b/>
          <w:u w:val="single"/>
          <w:lang w:val="en-GB"/>
        </w:rPr>
      </w:pPr>
      <w:r w:rsidRPr="00DF6C36">
        <w:rPr>
          <w:b/>
          <w:u w:val="single"/>
          <w:lang w:val="en-GB"/>
        </w:rPr>
        <w:t xml:space="preserve">To </w:t>
      </w:r>
      <w:r w:rsidR="001A53B1" w:rsidRPr="00DF6C36">
        <w:rPr>
          <w:b/>
          <w:u w:val="single"/>
          <w:lang w:val="en-GB"/>
        </w:rPr>
        <w:t xml:space="preserve">be </w:t>
      </w:r>
      <w:r w:rsidRPr="00DF6C36">
        <w:rPr>
          <w:b/>
          <w:u w:val="single"/>
          <w:lang w:val="en-GB"/>
        </w:rPr>
        <w:t>re</w:t>
      </w:r>
      <w:r w:rsidRPr="00255E8D">
        <w:rPr>
          <w:b/>
          <w:u w:val="single"/>
          <w:lang w:val="en-GB"/>
        </w:rPr>
        <w:t>turn</w:t>
      </w:r>
      <w:r w:rsidR="001A53B1" w:rsidRPr="00255E8D">
        <w:rPr>
          <w:b/>
          <w:u w:val="single"/>
          <w:lang w:val="en-GB"/>
        </w:rPr>
        <w:t>ed</w:t>
      </w:r>
      <w:r w:rsidRPr="00255E8D">
        <w:rPr>
          <w:b/>
          <w:u w:val="single"/>
          <w:lang w:val="en-GB"/>
        </w:rPr>
        <w:t xml:space="preserve"> by </w:t>
      </w:r>
      <w:r w:rsidR="00A336E0">
        <w:rPr>
          <w:b/>
          <w:u w:val="single"/>
          <w:lang w:val="en-GB"/>
        </w:rPr>
        <w:t>March 5</w:t>
      </w:r>
      <w:r w:rsidR="0071670B" w:rsidRPr="00255E8D">
        <w:rPr>
          <w:b/>
          <w:u w:val="single"/>
          <w:vertAlign w:val="superscript"/>
          <w:lang w:val="en-GB"/>
        </w:rPr>
        <w:t>th</w:t>
      </w:r>
      <w:r w:rsidR="00035FE5" w:rsidRPr="00255E8D">
        <w:rPr>
          <w:b/>
          <w:u w:val="single"/>
          <w:lang w:val="en-GB"/>
        </w:rPr>
        <w:t>,</w:t>
      </w:r>
      <w:r w:rsidR="001020B6" w:rsidRPr="00255E8D">
        <w:rPr>
          <w:b/>
          <w:u w:val="single"/>
          <w:lang w:val="en-GB"/>
        </w:rPr>
        <w:t xml:space="preserve"> 201</w:t>
      </w:r>
      <w:r w:rsidR="00A609BD">
        <w:rPr>
          <w:b/>
          <w:u w:val="single"/>
          <w:lang w:val="en-GB"/>
        </w:rPr>
        <w:t>4</w:t>
      </w:r>
      <w:r w:rsidR="00035FE5" w:rsidRPr="00255E8D">
        <w:rPr>
          <w:b/>
          <w:u w:val="single"/>
          <w:lang w:val="en-GB"/>
        </w:rPr>
        <w:t xml:space="preserve"> </w:t>
      </w:r>
      <w:r w:rsidR="001A53B1" w:rsidRPr="00255E8D">
        <w:rPr>
          <w:b/>
          <w:u w:val="single"/>
          <w:lang w:val="en-GB"/>
        </w:rPr>
        <w:t xml:space="preserve">to the </w:t>
      </w:r>
      <w:r w:rsidR="0009215C" w:rsidRPr="00255E8D">
        <w:rPr>
          <w:b/>
          <w:u w:val="single"/>
          <w:lang w:val="en-GB"/>
        </w:rPr>
        <w:t xml:space="preserve">AEDBF </w:t>
      </w:r>
      <w:r w:rsidR="00A336E0">
        <w:rPr>
          <w:b/>
          <w:u w:val="single"/>
          <w:lang w:val="en-GB"/>
        </w:rPr>
        <w:t xml:space="preserve">Romania </w:t>
      </w:r>
      <w:r w:rsidR="001A53B1" w:rsidRPr="00255E8D">
        <w:rPr>
          <w:b/>
          <w:u w:val="single"/>
          <w:lang w:val="en-GB"/>
        </w:rPr>
        <w:t>secretariat</w:t>
      </w:r>
      <w:r w:rsidR="00E52001">
        <w:rPr>
          <w:b/>
          <w:u w:val="single"/>
          <w:lang w:val="en-GB"/>
        </w:rPr>
        <w:t xml:space="preserve"> by email signed and scanned</w:t>
      </w:r>
      <w:r w:rsidR="001A53B1" w:rsidRPr="00255E8D">
        <w:rPr>
          <w:b/>
          <w:u w:val="single"/>
          <w:lang w:val="en-GB"/>
        </w:rPr>
        <w:t>:</w:t>
      </w:r>
    </w:p>
    <w:p w:rsidR="0009215C" w:rsidRDefault="0009215C" w:rsidP="00A336E0">
      <w:r>
        <w:t>M</w:t>
      </w:r>
      <w:r w:rsidR="00A336E0">
        <w:t>r</w:t>
      </w:r>
      <w:r>
        <w:t xml:space="preserve">s. </w:t>
      </w:r>
      <w:r w:rsidR="00A336E0">
        <w:t>Anca Hrisov</w:t>
      </w:r>
    </w:p>
    <w:p w:rsidR="003E01EB" w:rsidRPr="0009215C" w:rsidRDefault="00A336E0" w:rsidP="001A53B1">
      <w:pPr>
        <w:rPr>
          <w:lang w:val="en-US"/>
        </w:rPr>
      </w:pPr>
      <w:r>
        <w:rPr>
          <w:lang w:val="en-US"/>
        </w:rPr>
        <w:t>Phone (+40) 729 996 952,</w:t>
      </w:r>
    </w:p>
    <w:p w:rsidR="004C6107" w:rsidRDefault="00CB0394" w:rsidP="001A53B1">
      <w:proofErr w:type="gramStart"/>
      <w:r w:rsidRPr="00CB0211">
        <w:rPr>
          <w:lang w:val="en-US"/>
        </w:rPr>
        <w:t>Email :</w:t>
      </w:r>
      <w:proofErr w:type="gramEnd"/>
      <w:r w:rsidRPr="00CB0211">
        <w:rPr>
          <w:lang w:val="en-US"/>
        </w:rPr>
        <w:t xml:space="preserve"> </w:t>
      </w:r>
      <w:hyperlink r:id="rId5" w:history="1">
        <w:r w:rsidR="00A336E0" w:rsidRPr="00E81477">
          <w:rPr>
            <w:rStyle w:val="Hyperlink"/>
            <w:lang w:val="en-US"/>
          </w:rPr>
          <w:t>anca.hrisov@intl-compl-education.ro</w:t>
        </w:r>
      </w:hyperlink>
      <w:r w:rsidR="00D90F4F">
        <w:t xml:space="preserve"> or </w:t>
      </w:r>
      <w:hyperlink r:id="rId6" w:history="1">
        <w:r w:rsidR="00D90F4F" w:rsidRPr="00B63629">
          <w:rPr>
            <w:rStyle w:val="Hyperlink"/>
          </w:rPr>
          <w:t>a.hrisov@adhlegal.ro</w:t>
        </w:r>
      </w:hyperlink>
    </w:p>
    <w:p w:rsidR="00A336E0" w:rsidRPr="007F22FA" w:rsidRDefault="00A336E0" w:rsidP="001A53B1">
      <w:pPr>
        <w:rPr>
          <w:lang w:val="en-US"/>
        </w:rPr>
      </w:pPr>
    </w:p>
    <w:p w:rsidR="002E16CC" w:rsidRDefault="008B1340" w:rsidP="00253A1C">
      <w:pPr>
        <w:tabs>
          <w:tab w:val="right" w:leader="dot" w:pos="15840"/>
        </w:tabs>
        <w:jc w:val="both"/>
        <w:rPr>
          <w:lang w:val="en-US"/>
        </w:rPr>
      </w:pPr>
      <w:r w:rsidRPr="00CB0211">
        <w:rPr>
          <w:lang w:val="en-US"/>
        </w:rPr>
        <w:t>Name</w:t>
      </w:r>
      <w:r w:rsidR="00A336E0">
        <w:rPr>
          <w:lang w:val="en-US"/>
        </w:rPr>
        <w:t>:</w:t>
      </w:r>
    </w:p>
    <w:p w:rsidR="00B50282" w:rsidRPr="00615091" w:rsidRDefault="00A336E0" w:rsidP="00381991">
      <w:pPr>
        <w:tabs>
          <w:tab w:val="right" w:leader="dot" w:pos="15840"/>
        </w:tabs>
        <w:jc w:val="both"/>
        <w:rPr>
          <w:lang w:val="en-US"/>
        </w:rPr>
      </w:pPr>
      <w:r>
        <w:rPr>
          <w:lang w:val="en-US"/>
        </w:rPr>
        <w:t>Surname:</w:t>
      </w:r>
    </w:p>
    <w:p w:rsidR="00B50282" w:rsidRPr="00615091" w:rsidRDefault="000360D3" w:rsidP="00A336E0">
      <w:pPr>
        <w:tabs>
          <w:tab w:val="right" w:leader="dot" w:pos="15840"/>
        </w:tabs>
        <w:jc w:val="both"/>
        <w:rPr>
          <w:lang w:val="en-US"/>
        </w:rPr>
      </w:pPr>
      <w:r w:rsidRPr="00615091">
        <w:rPr>
          <w:lang w:val="en-US"/>
        </w:rPr>
        <w:t>T</w:t>
      </w:r>
      <w:r w:rsidR="008B1340" w:rsidRPr="00615091">
        <w:rPr>
          <w:lang w:val="en-US"/>
        </w:rPr>
        <w:t>itle &amp; function</w:t>
      </w:r>
      <w:r w:rsidR="00A336E0">
        <w:rPr>
          <w:lang w:val="en-US"/>
        </w:rPr>
        <w:t>:</w:t>
      </w:r>
    </w:p>
    <w:p w:rsidR="00B50282" w:rsidRPr="00615091" w:rsidRDefault="00B50282" w:rsidP="00A336E0">
      <w:pPr>
        <w:tabs>
          <w:tab w:val="right" w:leader="dot" w:pos="15840"/>
        </w:tabs>
        <w:jc w:val="both"/>
        <w:rPr>
          <w:lang w:val="en-US"/>
        </w:rPr>
      </w:pPr>
      <w:r w:rsidRPr="00615091">
        <w:rPr>
          <w:lang w:val="en-US"/>
        </w:rPr>
        <w:t>I</w:t>
      </w:r>
      <w:r w:rsidR="008B1340" w:rsidRPr="00615091">
        <w:rPr>
          <w:lang w:val="en-US"/>
        </w:rPr>
        <w:t>nstitution</w:t>
      </w:r>
      <w:r w:rsidRPr="00615091">
        <w:rPr>
          <w:lang w:val="en-US"/>
        </w:rPr>
        <w:t>/F</w:t>
      </w:r>
      <w:r w:rsidR="008B1340" w:rsidRPr="00615091">
        <w:rPr>
          <w:lang w:val="en-US"/>
        </w:rPr>
        <w:t>irm</w:t>
      </w:r>
      <w:r w:rsidR="00A336E0">
        <w:rPr>
          <w:lang w:val="en-US"/>
        </w:rPr>
        <w:t>:</w:t>
      </w:r>
    </w:p>
    <w:p w:rsidR="00A336E0" w:rsidRPr="00615091" w:rsidRDefault="00B50282" w:rsidP="00A336E0">
      <w:pPr>
        <w:tabs>
          <w:tab w:val="right" w:leader="dot" w:pos="15840"/>
        </w:tabs>
        <w:jc w:val="both"/>
        <w:rPr>
          <w:lang w:val="en-US"/>
        </w:rPr>
      </w:pPr>
      <w:r w:rsidRPr="00615091">
        <w:rPr>
          <w:lang w:val="en-US"/>
        </w:rPr>
        <w:t>A</w:t>
      </w:r>
      <w:r w:rsidR="008B1340" w:rsidRPr="00615091">
        <w:rPr>
          <w:lang w:val="en-US"/>
        </w:rPr>
        <w:t>d</w:t>
      </w:r>
      <w:r w:rsidR="001F4EC4" w:rsidRPr="00615091">
        <w:rPr>
          <w:lang w:val="en-US"/>
        </w:rPr>
        <w:t>d</w:t>
      </w:r>
      <w:r w:rsidR="008B1340" w:rsidRPr="00615091">
        <w:rPr>
          <w:lang w:val="en-US"/>
        </w:rPr>
        <w:t>ress</w:t>
      </w:r>
      <w:r w:rsidR="00A336E0">
        <w:rPr>
          <w:lang w:val="en-US"/>
        </w:rPr>
        <w:t>:</w:t>
      </w:r>
    </w:p>
    <w:p w:rsidR="00B50282" w:rsidRPr="00615091" w:rsidRDefault="00A336E0" w:rsidP="00253A1C">
      <w:pPr>
        <w:tabs>
          <w:tab w:val="right" w:leader="dot" w:pos="15840"/>
        </w:tabs>
        <w:jc w:val="both"/>
        <w:rPr>
          <w:lang w:val="en-US"/>
        </w:rPr>
      </w:pPr>
      <w:r>
        <w:rPr>
          <w:lang w:val="en-US"/>
        </w:rPr>
        <w:t>Country:</w:t>
      </w:r>
    </w:p>
    <w:p w:rsidR="00B50282" w:rsidRPr="00615091" w:rsidRDefault="00B50282" w:rsidP="00A336E0">
      <w:pPr>
        <w:tabs>
          <w:tab w:val="right" w:leader="dot" w:pos="15840"/>
        </w:tabs>
        <w:jc w:val="both"/>
        <w:rPr>
          <w:lang w:val="en-US"/>
        </w:rPr>
      </w:pPr>
      <w:r w:rsidRPr="00615091">
        <w:rPr>
          <w:lang w:val="en-US"/>
        </w:rPr>
        <w:t>P</w:t>
      </w:r>
      <w:r w:rsidR="008B1340" w:rsidRPr="00615091">
        <w:rPr>
          <w:lang w:val="en-US"/>
        </w:rPr>
        <w:t>hone</w:t>
      </w:r>
      <w:r w:rsidR="00A336E0">
        <w:rPr>
          <w:lang w:val="en-US"/>
        </w:rPr>
        <w:t>:</w:t>
      </w:r>
    </w:p>
    <w:p w:rsidR="00B50282" w:rsidRPr="00615091" w:rsidRDefault="00B50282" w:rsidP="00A336E0">
      <w:pPr>
        <w:tabs>
          <w:tab w:val="right" w:leader="dot" w:pos="15840"/>
        </w:tabs>
        <w:jc w:val="both"/>
        <w:rPr>
          <w:lang w:val="en-US"/>
        </w:rPr>
      </w:pPr>
      <w:proofErr w:type="gramStart"/>
      <w:r w:rsidRPr="00615091">
        <w:rPr>
          <w:lang w:val="en-US"/>
        </w:rPr>
        <w:t>F</w:t>
      </w:r>
      <w:r w:rsidR="008B1340" w:rsidRPr="00615091">
        <w:rPr>
          <w:lang w:val="en-US"/>
        </w:rPr>
        <w:t>ax</w:t>
      </w:r>
      <w:r w:rsidR="00C117FD">
        <w:rPr>
          <w:lang w:val="en-US"/>
        </w:rPr>
        <w:t xml:space="preserve"> </w:t>
      </w:r>
      <w:r w:rsidR="00A336E0">
        <w:rPr>
          <w:lang w:val="en-US"/>
        </w:rPr>
        <w:t>:</w:t>
      </w:r>
      <w:proofErr w:type="gramEnd"/>
    </w:p>
    <w:p w:rsidR="000B157C" w:rsidRPr="00615091" w:rsidRDefault="00B50282" w:rsidP="00A336E0">
      <w:pPr>
        <w:tabs>
          <w:tab w:val="right" w:leader="dot" w:pos="15840"/>
        </w:tabs>
        <w:jc w:val="both"/>
        <w:rPr>
          <w:lang w:val="en-US"/>
        </w:rPr>
      </w:pPr>
      <w:r w:rsidRPr="00615091">
        <w:rPr>
          <w:lang w:val="en-US"/>
        </w:rPr>
        <w:t>E</w:t>
      </w:r>
      <w:r w:rsidR="008B1340" w:rsidRPr="00615091">
        <w:rPr>
          <w:lang w:val="en-US"/>
        </w:rPr>
        <w:t>mail</w:t>
      </w:r>
      <w:r w:rsidR="00A336E0">
        <w:rPr>
          <w:lang w:val="en-US"/>
        </w:rPr>
        <w:t>:</w:t>
      </w:r>
    </w:p>
    <w:p w:rsidR="006A1187" w:rsidRDefault="006A1187" w:rsidP="00840066">
      <w:pPr>
        <w:tabs>
          <w:tab w:val="left" w:leader="dot" w:pos="1134"/>
          <w:tab w:val="left" w:leader="dot" w:pos="4440"/>
          <w:tab w:val="left" w:leader="dot" w:pos="6360"/>
          <w:tab w:val="left" w:leader="dot" w:pos="8400"/>
          <w:tab w:val="right" w:leader="dot" w:pos="11040"/>
          <w:tab w:val="left" w:leader="dot" w:pos="12120"/>
        </w:tabs>
        <w:jc w:val="both"/>
        <w:rPr>
          <w:b/>
          <w:lang w:val="en-GB"/>
        </w:rPr>
      </w:pPr>
    </w:p>
    <w:p w:rsidR="00A336E0" w:rsidRDefault="00AC1EDB" w:rsidP="00D90F4F">
      <w:pPr>
        <w:tabs>
          <w:tab w:val="left" w:leader="dot" w:pos="1134"/>
          <w:tab w:val="left" w:leader="dot" w:pos="4440"/>
          <w:tab w:val="left" w:leader="dot" w:pos="6360"/>
          <w:tab w:val="left" w:leader="dot" w:pos="8400"/>
          <w:tab w:val="right" w:leader="dot" w:pos="11040"/>
          <w:tab w:val="left" w:leader="dot" w:pos="12120"/>
        </w:tabs>
        <w:jc w:val="both"/>
        <w:rPr>
          <w:lang w:val="en-US"/>
        </w:rPr>
      </w:pPr>
      <w:r>
        <w:rPr>
          <w:b/>
          <w:lang w:val="en-GB"/>
        </w:rPr>
        <w:sym w:font="Symbol" w:char="F08F"/>
      </w:r>
      <w:r>
        <w:rPr>
          <w:b/>
          <w:lang w:val="en-GB"/>
        </w:rPr>
        <w:t xml:space="preserve"> </w:t>
      </w:r>
      <w:r w:rsidR="00D55531" w:rsidRPr="00DF6C36">
        <w:rPr>
          <w:b/>
          <w:lang w:val="en-GB"/>
        </w:rPr>
        <w:t xml:space="preserve"> </w:t>
      </w:r>
      <w:proofErr w:type="gramStart"/>
      <w:r w:rsidR="00D55531" w:rsidRPr="001A53B1">
        <w:rPr>
          <w:lang w:val="en-US"/>
        </w:rPr>
        <w:t>registration</w:t>
      </w:r>
      <w:proofErr w:type="gramEnd"/>
      <w:r w:rsidR="00D55531" w:rsidRPr="001A53B1">
        <w:rPr>
          <w:lang w:val="en-US"/>
        </w:rPr>
        <w:t xml:space="preserve"> </w:t>
      </w:r>
      <w:r w:rsidR="001F4EC4" w:rsidRPr="001A53B1">
        <w:rPr>
          <w:lang w:val="en-US"/>
        </w:rPr>
        <w:t xml:space="preserve">for the conference on </w:t>
      </w:r>
      <w:r w:rsidR="006A1187">
        <w:rPr>
          <w:lang w:val="en-US"/>
        </w:rPr>
        <w:t>Thursday April 3</w:t>
      </w:r>
      <w:r w:rsidR="00840066">
        <w:rPr>
          <w:lang w:val="en-US"/>
        </w:rPr>
        <w:t xml:space="preserve"> to</w:t>
      </w:r>
      <w:r w:rsidR="007F22FA">
        <w:rPr>
          <w:lang w:val="en-US"/>
        </w:rPr>
        <w:t xml:space="preserve"> </w:t>
      </w:r>
      <w:r w:rsidR="001F4EC4" w:rsidRPr="001A53B1">
        <w:rPr>
          <w:lang w:val="en-US"/>
        </w:rPr>
        <w:t xml:space="preserve">Saturday </w:t>
      </w:r>
      <w:r w:rsidR="00840066">
        <w:rPr>
          <w:lang w:val="en-US"/>
        </w:rPr>
        <w:t>April 5</w:t>
      </w:r>
      <w:r w:rsidR="001A53B1" w:rsidRPr="001A53B1">
        <w:rPr>
          <w:lang w:val="en-US"/>
        </w:rPr>
        <w:t xml:space="preserve"> </w:t>
      </w:r>
      <w:r w:rsidR="00A336E0">
        <w:rPr>
          <w:lang w:val="en-US"/>
        </w:rPr>
        <w:t xml:space="preserve">(meals and cultural program </w:t>
      </w:r>
      <w:r w:rsidR="00A609BD">
        <w:rPr>
          <w:lang w:val="en-US"/>
        </w:rPr>
        <w:t>on Saturday April 5</w:t>
      </w:r>
      <w:r w:rsidR="007F22FA">
        <w:rPr>
          <w:lang w:val="en-US"/>
        </w:rPr>
        <w:t xml:space="preserve"> </w:t>
      </w:r>
      <w:r w:rsidR="00BF197E">
        <w:rPr>
          <w:lang w:val="en-US"/>
        </w:rPr>
        <w:t>included):</w:t>
      </w:r>
      <w:r w:rsidR="00427FC7" w:rsidRPr="001A53B1">
        <w:rPr>
          <w:lang w:val="en-US"/>
        </w:rPr>
        <w:t xml:space="preserve"> </w:t>
      </w:r>
      <w:r w:rsidR="00A336E0">
        <w:rPr>
          <w:lang w:val="en-US"/>
        </w:rPr>
        <w:t>280</w:t>
      </w:r>
      <w:r w:rsidR="00606D38" w:rsidRPr="001A53B1">
        <w:rPr>
          <w:lang w:val="en-US"/>
        </w:rPr>
        <w:t xml:space="preserve"> </w:t>
      </w:r>
      <w:r w:rsidR="00427FC7" w:rsidRPr="001A53B1">
        <w:rPr>
          <w:lang w:val="en-US"/>
        </w:rPr>
        <w:t>€</w:t>
      </w:r>
      <w:r w:rsidR="00BF197E">
        <w:rPr>
          <w:lang w:val="en-US"/>
        </w:rPr>
        <w:t>/p</w:t>
      </w:r>
      <w:r w:rsidR="00A336E0">
        <w:rPr>
          <w:lang w:val="en-US"/>
        </w:rPr>
        <w:t>erson</w:t>
      </w:r>
      <w:r w:rsidR="00BF197E">
        <w:rPr>
          <w:lang w:val="en-US"/>
        </w:rPr>
        <w:t xml:space="preserve"> </w:t>
      </w:r>
    </w:p>
    <w:p w:rsidR="00680E09" w:rsidRDefault="00680E09" w:rsidP="00D90F4F">
      <w:pPr>
        <w:tabs>
          <w:tab w:val="left" w:leader="dot" w:pos="1134"/>
          <w:tab w:val="left" w:leader="dot" w:pos="4440"/>
          <w:tab w:val="left" w:leader="dot" w:pos="6360"/>
          <w:tab w:val="left" w:leader="dot" w:pos="8400"/>
          <w:tab w:val="right" w:leader="dot" w:pos="11040"/>
          <w:tab w:val="left" w:leader="dot" w:pos="12120"/>
        </w:tabs>
        <w:jc w:val="both"/>
        <w:rPr>
          <w:lang w:val="en-US"/>
        </w:rPr>
      </w:pPr>
    </w:p>
    <w:p w:rsidR="00680E09" w:rsidRDefault="00680E09" w:rsidP="00D90F4F">
      <w:pPr>
        <w:tabs>
          <w:tab w:val="left" w:leader="dot" w:pos="1134"/>
          <w:tab w:val="left" w:leader="dot" w:pos="4440"/>
          <w:tab w:val="left" w:leader="dot" w:pos="6360"/>
          <w:tab w:val="left" w:leader="dot" w:pos="8400"/>
          <w:tab w:val="right" w:leader="dot" w:pos="11040"/>
          <w:tab w:val="left" w:leader="dot" w:pos="12120"/>
        </w:tabs>
        <w:jc w:val="both"/>
        <w:rPr>
          <w:lang w:val="en-US"/>
        </w:rPr>
      </w:pPr>
      <w:r>
        <w:rPr>
          <w:lang w:val="en-US"/>
        </w:rPr>
        <w:t>Arrival Date and Flight number: ……</w:t>
      </w:r>
    </w:p>
    <w:p w:rsidR="00680E09" w:rsidRDefault="00680E09" w:rsidP="00D90F4F">
      <w:pPr>
        <w:tabs>
          <w:tab w:val="left" w:leader="dot" w:pos="1134"/>
          <w:tab w:val="left" w:leader="dot" w:pos="4440"/>
          <w:tab w:val="left" w:leader="dot" w:pos="6360"/>
          <w:tab w:val="left" w:leader="dot" w:pos="8400"/>
          <w:tab w:val="right" w:leader="dot" w:pos="11040"/>
          <w:tab w:val="left" w:leader="dot" w:pos="12120"/>
        </w:tabs>
        <w:jc w:val="both"/>
        <w:rPr>
          <w:lang w:val="en-US"/>
        </w:rPr>
      </w:pPr>
      <w:r>
        <w:rPr>
          <w:lang w:val="en-US"/>
        </w:rPr>
        <w:t>Departure Date and Flight number: ………</w:t>
      </w:r>
    </w:p>
    <w:p w:rsidR="006A1187" w:rsidRDefault="006A1187" w:rsidP="00A609BD">
      <w:pPr>
        <w:tabs>
          <w:tab w:val="left" w:leader="dot" w:pos="1134"/>
          <w:tab w:val="left" w:leader="dot" w:pos="4440"/>
          <w:tab w:val="left" w:leader="dot" w:pos="6360"/>
          <w:tab w:val="left" w:leader="dot" w:pos="8400"/>
          <w:tab w:val="right" w:leader="dot" w:pos="11040"/>
          <w:tab w:val="left" w:leader="dot" w:pos="12120"/>
        </w:tabs>
        <w:jc w:val="both"/>
        <w:rPr>
          <w:b/>
          <w:lang w:val="en-GB"/>
        </w:rPr>
      </w:pPr>
    </w:p>
    <w:p w:rsidR="00A609BD" w:rsidRDefault="00A609BD" w:rsidP="00A609BD">
      <w:pPr>
        <w:tabs>
          <w:tab w:val="left" w:leader="dot" w:pos="1134"/>
          <w:tab w:val="left" w:leader="dot" w:pos="4440"/>
          <w:tab w:val="left" w:leader="dot" w:pos="6360"/>
          <w:tab w:val="left" w:leader="dot" w:pos="8400"/>
          <w:tab w:val="right" w:leader="dot" w:pos="11040"/>
          <w:tab w:val="left" w:leader="dot" w:pos="12120"/>
        </w:tabs>
        <w:jc w:val="both"/>
        <w:rPr>
          <w:lang w:val="en-GB"/>
        </w:rPr>
      </w:pPr>
    </w:p>
    <w:p w:rsidR="008C15A6" w:rsidRPr="00615091" w:rsidRDefault="00CB0211" w:rsidP="00A33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lang w:val="en-GB"/>
        </w:rPr>
        <w:t xml:space="preserve">The Conference will take place </w:t>
      </w:r>
      <w:r w:rsidR="00A336E0">
        <w:rPr>
          <w:lang w:val="en-GB"/>
        </w:rPr>
        <w:t>in Bucharest (location</w:t>
      </w:r>
      <w:r w:rsidR="00E52001">
        <w:rPr>
          <w:lang w:val="en-GB"/>
        </w:rPr>
        <w:t xml:space="preserve"> and program/schedule</w:t>
      </w:r>
      <w:r w:rsidR="00A336E0">
        <w:rPr>
          <w:lang w:val="en-GB"/>
        </w:rPr>
        <w:t xml:space="preserve"> will be </w:t>
      </w:r>
      <w:r w:rsidR="00DC7341">
        <w:rPr>
          <w:lang w:val="en-GB"/>
        </w:rPr>
        <w:t>announced in due time)</w:t>
      </w:r>
    </w:p>
    <w:p w:rsidR="00CB0211" w:rsidRPr="00840066" w:rsidRDefault="00AC1EDB" w:rsidP="007B4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en-GB"/>
        </w:rPr>
      </w:pPr>
      <w:r>
        <w:rPr>
          <w:lang w:val="en-GB"/>
        </w:rPr>
        <w:t xml:space="preserve">Regarding accommodation, the following </w:t>
      </w:r>
      <w:r w:rsidR="005F3D06">
        <w:rPr>
          <w:lang w:val="en-GB"/>
        </w:rPr>
        <w:t xml:space="preserve">privileged </w:t>
      </w:r>
      <w:r>
        <w:rPr>
          <w:lang w:val="en-GB"/>
        </w:rPr>
        <w:t>rates have been offered especially for our event:</w:t>
      </w:r>
      <w:r w:rsidR="00840066">
        <w:rPr>
          <w:lang w:val="en-GB"/>
        </w:rPr>
        <w:t xml:space="preserve"> </w:t>
      </w:r>
      <w:r w:rsidR="00840066" w:rsidRPr="00840066">
        <w:rPr>
          <w:b/>
          <w:bCs/>
          <w:lang w:val="en-GB"/>
        </w:rPr>
        <w:t xml:space="preserve">GRAND CONTINENTAL HOTEL BUCHAREST </w:t>
      </w:r>
      <w:r w:rsidR="006A1187">
        <w:rPr>
          <w:b/>
          <w:bCs/>
          <w:lang w:val="en-GB"/>
        </w:rPr>
        <w:t>5*</w:t>
      </w:r>
    </w:p>
    <w:p w:rsidR="00840066" w:rsidRPr="0009215C" w:rsidRDefault="00840066" w:rsidP="007B4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en-GB"/>
        </w:rPr>
      </w:pPr>
    </w:p>
    <w:tbl>
      <w:tblPr>
        <w:tblW w:w="29709" w:type="dxa"/>
        <w:tblLayout w:type="fixed"/>
        <w:tblLook w:val="0000"/>
      </w:tblPr>
      <w:tblGrid>
        <w:gridCol w:w="5508"/>
        <w:gridCol w:w="8067"/>
        <w:gridCol w:w="8067"/>
        <w:gridCol w:w="8067"/>
      </w:tblGrid>
      <w:tr w:rsidR="00E52001" w:rsidRPr="00E374BF" w:rsidTr="00E52001">
        <w:trPr>
          <w:trHeight w:val="844"/>
        </w:trPr>
        <w:tc>
          <w:tcPr>
            <w:tcW w:w="5508" w:type="dxa"/>
          </w:tcPr>
          <w:p w:rsidR="00E52001" w:rsidRDefault="00E52001" w:rsidP="00B230C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sz w:val="22"/>
              </w:rPr>
            </w:pPr>
          </w:p>
          <w:p w:rsidR="00E52001" w:rsidRDefault="00E52001" w:rsidP="00B230C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Room Type</w:t>
            </w:r>
          </w:p>
          <w:p w:rsidR="00E52001" w:rsidRDefault="00E52001" w:rsidP="00B230C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8067" w:type="dxa"/>
          </w:tcPr>
          <w:p w:rsidR="00E52001" w:rsidRDefault="00E52001" w:rsidP="00B230C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sz w:val="22"/>
              </w:rPr>
            </w:pPr>
          </w:p>
          <w:p w:rsidR="00E52001" w:rsidRDefault="00E52001" w:rsidP="00B230C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Rates per single room per night/</w:t>
            </w:r>
          </w:p>
        </w:tc>
        <w:tc>
          <w:tcPr>
            <w:tcW w:w="8067" w:type="dxa"/>
          </w:tcPr>
          <w:p w:rsidR="00E52001" w:rsidRDefault="00E52001" w:rsidP="00B230C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sz w:val="22"/>
              </w:rPr>
            </w:pPr>
          </w:p>
          <w:p w:rsidR="00E52001" w:rsidRPr="00E52001" w:rsidRDefault="00E52001" w:rsidP="00B230C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sz w:val="22"/>
              </w:rPr>
            </w:pPr>
            <w:r w:rsidRPr="00E52001">
              <w:rPr>
                <w:rFonts w:ascii="Tahoma" w:hAnsi="Tahoma" w:cs="Tahoma"/>
                <w:b/>
                <w:bCs/>
                <w:sz w:val="22"/>
              </w:rPr>
              <w:t>Option</w:t>
            </w:r>
          </w:p>
        </w:tc>
        <w:tc>
          <w:tcPr>
            <w:tcW w:w="8067" w:type="dxa"/>
          </w:tcPr>
          <w:p w:rsidR="00E52001" w:rsidRDefault="00E52001" w:rsidP="00B230C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E52001" w:rsidTr="00E52001">
        <w:trPr>
          <w:trHeight w:val="217"/>
        </w:trPr>
        <w:tc>
          <w:tcPr>
            <w:tcW w:w="5508" w:type="dxa"/>
            <w:vAlign w:val="bottom"/>
          </w:tcPr>
          <w:p w:rsidR="00E52001" w:rsidRPr="006A1187" w:rsidRDefault="00E52001" w:rsidP="00840066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2"/>
              </w:rPr>
            </w:pPr>
            <w:r w:rsidRPr="006A1187">
              <w:rPr>
                <w:rFonts w:ascii="Tahoma" w:hAnsi="Tahoma" w:cs="Tahoma"/>
                <w:bCs/>
                <w:sz w:val="22"/>
                <w:szCs w:val="22"/>
              </w:rPr>
              <w:t xml:space="preserve">Single/Double </w:t>
            </w:r>
            <w:r w:rsidR="00844FAF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proofErr w:type="spellStart"/>
            <w:r w:rsidRPr="006A1187">
              <w:rPr>
                <w:rFonts w:ascii="Tahoma" w:hAnsi="Tahoma" w:cs="Tahoma"/>
                <w:bCs/>
                <w:sz w:val="22"/>
                <w:szCs w:val="22"/>
              </w:rPr>
              <w:t>Regular</w:t>
            </w:r>
            <w:proofErr w:type="spellEnd"/>
            <w:r w:rsidR="00844FAF">
              <w:rPr>
                <w:rFonts w:ascii="Tahoma" w:hAnsi="Tahoma" w:cs="Tahoma"/>
                <w:bCs/>
                <w:sz w:val="22"/>
                <w:szCs w:val="22"/>
              </w:rPr>
              <w:t xml:space="preserve"> room)</w:t>
            </w:r>
          </w:p>
        </w:tc>
        <w:tc>
          <w:tcPr>
            <w:tcW w:w="8067" w:type="dxa"/>
            <w:vAlign w:val="bottom"/>
          </w:tcPr>
          <w:p w:rsidR="00E52001" w:rsidRPr="006A1187" w:rsidRDefault="00E52001" w:rsidP="006A1187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612"/>
              </w:tabs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Euro</w:t>
            </w:r>
            <w:r>
              <w:rPr>
                <w:rFonts w:ascii="Tahoma" w:hAnsi="Tahoma" w:cs="Tahoma"/>
                <w:bCs/>
                <w:sz w:val="20"/>
              </w:rPr>
              <w:tab/>
              <w:t>100</w:t>
            </w:r>
            <w:r>
              <w:rPr>
                <w:rFonts w:ascii="Tahoma" w:hAnsi="Tahoma" w:cs="Tahoma"/>
                <w:sz w:val="20"/>
              </w:rPr>
              <w:t xml:space="preserve">.00 with breakfast  </w:t>
            </w:r>
          </w:p>
          <w:p w:rsidR="00E52001" w:rsidRPr="0033470E" w:rsidRDefault="00E52001" w:rsidP="006A1187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612"/>
              </w:tabs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(Euro 110</w:t>
            </w:r>
            <w:r w:rsidR="00844FAF">
              <w:rPr>
                <w:rFonts w:ascii="Tahoma" w:hAnsi="Tahoma" w:cs="Tahoma"/>
                <w:sz w:val="20"/>
              </w:rPr>
              <w:t>.00</w:t>
            </w:r>
            <w:r>
              <w:rPr>
                <w:rFonts w:ascii="Tahoma" w:hAnsi="Tahoma" w:cs="Tahoma"/>
                <w:sz w:val="20"/>
              </w:rPr>
              <w:t xml:space="preserve"> for a double room) *</w:t>
            </w:r>
          </w:p>
        </w:tc>
        <w:tc>
          <w:tcPr>
            <w:tcW w:w="8067" w:type="dxa"/>
          </w:tcPr>
          <w:p w:rsidR="00E52001" w:rsidRDefault="00E52001" w:rsidP="00E52001">
            <w:pPr>
              <w:pStyle w:val="Header"/>
              <w:tabs>
                <w:tab w:val="clear" w:pos="4153"/>
                <w:tab w:val="clear" w:pos="8306"/>
                <w:tab w:val="left" w:pos="612"/>
              </w:tabs>
              <w:ind w:left="72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Single </w:t>
            </w:r>
            <w:r>
              <w:rPr>
                <w:b/>
              </w:rPr>
              <w:sym w:font="Symbol" w:char="F08F"/>
            </w:r>
          </w:p>
          <w:p w:rsidR="00E52001" w:rsidRDefault="00E52001" w:rsidP="00E52001">
            <w:pPr>
              <w:pStyle w:val="Header"/>
              <w:tabs>
                <w:tab w:val="clear" w:pos="4153"/>
                <w:tab w:val="clear" w:pos="8306"/>
                <w:tab w:val="left" w:pos="612"/>
              </w:tabs>
              <w:ind w:left="72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Double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sym w:font="Symbol" w:char="F08F"/>
            </w:r>
          </w:p>
          <w:p w:rsidR="00E52001" w:rsidRDefault="00E52001" w:rsidP="00E52001">
            <w:pPr>
              <w:pStyle w:val="Header"/>
              <w:tabs>
                <w:tab w:val="clear" w:pos="4153"/>
                <w:tab w:val="clear" w:pos="8306"/>
                <w:tab w:val="left" w:pos="612"/>
              </w:tabs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8067" w:type="dxa"/>
          </w:tcPr>
          <w:p w:rsidR="00E52001" w:rsidRDefault="00E52001" w:rsidP="006A1187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left" w:pos="612"/>
              </w:tabs>
              <w:rPr>
                <w:rFonts w:ascii="Tahoma" w:hAnsi="Tahoma" w:cs="Tahoma"/>
                <w:bCs/>
                <w:sz w:val="20"/>
              </w:rPr>
            </w:pPr>
          </w:p>
        </w:tc>
      </w:tr>
      <w:tr w:rsidR="00E52001" w:rsidTr="00E52001">
        <w:tc>
          <w:tcPr>
            <w:tcW w:w="5508" w:type="dxa"/>
            <w:vAlign w:val="bottom"/>
          </w:tcPr>
          <w:p w:rsidR="00E52001" w:rsidRDefault="00E52001" w:rsidP="00840066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8067" w:type="dxa"/>
            <w:vAlign w:val="bottom"/>
          </w:tcPr>
          <w:p w:rsidR="00E52001" w:rsidRDefault="00E52001" w:rsidP="00840066">
            <w:pPr>
              <w:pStyle w:val="Header"/>
              <w:tabs>
                <w:tab w:val="clear" w:pos="4153"/>
                <w:tab w:val="clear" w:pos="8306"/>
                <w:tab w:val="left" w:pos="612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8067" w:type="dxa"/>
          </w:tcPr>
          <w:p w:rsidR="00E52001" w:rsidRDefault="00E52001" w:rsidP="00840066">
            <w:pPr>
              <w:pStyle w:val="Header"/>
              <w:tabs>
                <w:tab w:val="clear" w:pos="4153"/>
                <w:tab w:val="clear" w:pos="8306"/>
                <w:tab w:val="left" w:pos="612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8067" w:type="dxa"/>
          </w:tcPr>
          <w:p w:rsidR="00E52001" w:rsidRDefault="00E52001" w:rsidP="00840066">
            <w:pPr>
              <w:pStyle w:val="Header"/>
              <w:tabs>
                <w:tab w:val="clear" w:pos="4153"/>
                <w:tab w:val="clear" w:pos="8306"/>
                <w:tab w:val="left" w:pos="612"/>
              </w:tabs>
              <w:rPr>
                <w:rFonts w:ascii="Tahoma" w:hAnsi="Tahoma" w:cs="Tahoma"/>
                <w:sz w:val="20"/>
              </w:rPr>
            </w:pPr>
          </w:p>
        </w:tc>
      </w:tr>
      <w:tr w:rsidR="00E52001" w:rsidTr="00E52001">
        <w:trPr>
          <w:trHeight w:val="364"/>
        </w:trPr>
        <w:tc>
          <w:tcPr>
            <w:tcW w:w="5508" w:type="dxa"/>
            <w:vAlign w:val="bottom"/>
          </w:tcPr>
          <w:p w:rsidR="00E52001" w:rsidRPr="006A1187" w:rsidRDefault="00E52001" w:rsidP="00B230C9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2"/>
                <w:szCs w:val="22"/>
              </w:rPr>
            </w:pPr>
            <w:r w:rsidRPr="006A1187">
              <w:rPr>
                <w:rFonts w:ascii="Tahoma" w:hAnsi="Tahoma" w:cs="Tahoma"/>
                <w:sz w:val="22"/>
                <w:szCs w:val="22"/>
              </w:rPr>
              <w:t>Superior Rooms Supplement</w:t>
            </w:r>
          </w:p>
        </w:tc>
        <w:tc>
          <w:tcPr>
            <w:tcW w:w="8067" w:type="dxa"/>
            <w:vAlign w:val="bottom"/>
          </w:tcPr>
          <w:p w:rsidR="00E52001" w:rsidRPr="006A1187" w:rsidRDefault="00E52001" w:rsidP="006A118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</w:pPr>
            <w:r w:rsidRPr="006A1187"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  <w:t>Deluxe:  15 €</w:t>
            </w:r>
          </w:p>
          <w:p w:rsidR="00844FAF" w:rsidRDefault="00E52001" w:rsidP="00844FA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</w:pPr>
            <w:r w:rsidRPr="006A1187"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  <w:t>Junior Suite:  45 €</w:t>
            </w:r>
          </w:p>
          <w:p w:rsidR="00E52001" w:rsidRPr="00844FAF" w:rsidRDefault="00E52001" w:rsidP="00844FA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</w:pPr>
            <w:r w:rsidRPr="00844FAF"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  <w:t>Senior Suite:  60 €</w:t>
            </w:r>
          </w:p>
        </w:tc>
        <w:tc>
          <w:tcPr>
            <w:tcW w:w="8067" w:type="dxa"/>
          </w:tcPr>
          <w:p w:rsidR="00E52001" w:rsidRDefault="00E52001" w:rsidP="00E52001">
            <w:pPr>
              <w:pStyle w:val="ListParagraph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</w:pPr>
            <w:r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  <w:t xml:space="preserve">Deluxe </w:t>
            </w:r>
            <w:r>
              <w:rPr>
                <w:b/>
                <w:lang w:val="en-GB"/>
              </w:rPr>
              <w:sym w:font="Symbol" w:char="F08F"/>
            </w:r>
          </w:p>
          <w:p w:rsidR="00E52001" w:rsidRDefault="00E52001" w:rsidP="00E52001">
            <w:pPr>
              <w:pStyle w:val="ListParagraph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</w:pPr>
            <w:r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  <w:t xml:space="preserve">Junior Suite </w:t>
            </w:r>
            <w:r>
              <w:rPr>
                <w:b/>
                <w:lang w:val="en-GB"/>
              </w:rPr>
              <w:sym w:font="Symbol" w:char="F08F"/>
            </w:r>
          </w:p>
          <w:p w:rsidR="00E52001" w:rsidRPr="006A1187" w:rsidRDefault="00E52001" w:rsidP="00E52001">
            <w:pPr>
              <w:pStyle w:val="ListParagraph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</w:pPr>
            <w:r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  <w:t xml:space="preserve">Senior Suite </w:t>
            </w:r>
            <w:r>
              <w:rPr>
                <w:b/>
                <w:lang w:val="en-GB"/>
              </w:rPr>
              <w:sym w:font="Symbol" w:char="F08F"/>
            </w:r>
          </w:p>
        </w:tc>
        <w:tc>
          <w:tcPr>
            <w:tcW w:w="8067" w:type="dxa"/>
          </w:tcPr>
          <w:p w:rsidR="00E52001" w:rsidRPr="006A1187" w:rsidRDefault="00E52001" w:rsidP="006A118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</w:pPr>
          </w:p>
        </w:tc>
      </w:tr>
      <w:tr w:rsidR="00E52001" w:rsidTr="00E52001">
        <w:tc>
          <w:tcPr>
            <w:tcW w:w="5508" w:type="dxa"/>
            <w:vAlign w:val="bottom"/>
          </w:tcPr>
          <w:p w:rsidR="00E52001" w:rsidRDefault="00E52001" w:rsidP="00035FE5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8067" w:type="dxa"/>
            <w:vAlign w:val="bottom"/>
          </w:tcPr>
          <w:p w:rsidR="00E52001" w:rsidRDefault="00E52001" w:rsidP="00B230C9">
            <w:pPr>
              <w:pStyle w:val="Header"/>
              <w:tabs>
                <w:tab w:val="clear" w:pos="4153"/>
                <w:tab w:val="clear" w:pos="8306"/>
                <w:tab w:val="left" w:pos="612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8067" w:type="dxa"/>
          </w:tcPr>
          <w:p w:rsidR="00E52001" w:rsidRDefault="00E52001" w:rsidP="00B230C9">
            <w:pPr>
              <w:pStyle w:val="Header"/>
              <w:tabs>
                <w:tab w:val="clear" w:pos="4153"/>
                <w:tab w:val="clear" w:pos="8306"/>
                <w:tab w:val="left" w:pos="612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8067" w:type="dxa"/>
          </w:tcPr>
          <w:p w:rsidR="00E52001" w:rsidRDefault="00E52001" w:rsidP="00B230C9">
            <w:pPr>
              <w:pStyle w:val="Header"/>
              <w:tabs>
                <w:tab w:val="clear" w:pos="4153"/>
                <w:tab w:val="clear" w:pos="8306"/>
                <w:tab w:val="left" w:pos="612"/>
              </w:tabs>
              <w:rPr>
                <w:rFonts w:ascii="Tahoma" w:hAnsi="Tahoma" w:cs="Tahoma"/>
                <w:sz w:val="20"/>
              </w:rPr>
            </w:pPr>
          </w:p>
        </w:tc>
      </w:tr>
      <w:tr w:rsidR="00E52001" w:rsidTr="00E52001">
        <w:tc>
          <w:tcPr>
            <w:tcW w:w="5508" w:type="dxa"/>
            <w:vAlign w:val="bottom"/>
          </w:tcPr>
          <w:p w:rsidR="00E52001" w:rsidRDefault="00E52001" w:rsidP="00B230C9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8067" w:type="dxa"/>
            <w:vAlign w:val="bottom"/>
          </w:tcPr>
          <w:p w:rsidR="00E52001" w:rsidRPr="006A1187" w:rsidRDefault="00E52001" w:rsidP="006A11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</w:pPr>
            <w:r>
              <w:rPr>
                <w:rFonts w:ascii="Tahoma" w:hAnsi="Tahoma" w:cs="Tahoma"/>
                <w:sz w:val="20"/>
              </w:rPr>
              <w:t>*</w:t>
            </w:r>
            <w:r>
              <w:rPr>
                <w:rFonts w:ascii="CH" w:hAnsi="CH" w:cs="CH"/>
                <w:sz w:val="19"/>
                <w:szCs w:val="19"/>
                <w:lang w:val="ro-RO" w:eastAsia="el-GR" w:bidi="he-IL"/>
              </w:rPr>
              <w:t xml:space="preserve"> </w:t>
            </w:r>
            <w:r w:rsidRPr="006A1187"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  <w:t>The rates are in Euros, including breakfast and VAT</w:t>
            </w:r>
          </w:p>
          <w:p w:rsidR="00E52001" w:rsidRPr="006A1187" w:rsidRDefault="00844FAF" w:rsidP="00844F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</w:pPr>
            <w:r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  <w:lastRenderedPageBreak/>
              <w:t>Free a</w:t>
            </w:r>
            <w:r w:rsidR="00E52001" w:rsidRPr="006A1187"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  <w:t xml:space="preserve">ccess in the </w:t>
            </w:r>
            <w:r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  <w:t xml:space="preserve">Eden </w:t>
            </w:r>
            <w:r w:rsidR="00E52001" w:rsidRPr="006A1187"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  <w:t>Spa area (fitness, sauna and jacuzzi) and the WI-FI are complimentary for all hotel guests.</w:t>
            </w:r>
          </w:p>
          <w:p w:rsidR="00E52001" w:rsidRPr="006A1187" w:rsidRDefault="00E52001" w:rsidP="006A118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</w:pPr>
            <w:r w:rsidRPr="006A1187"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  <w:t>Free Wi-Fi in the rooms and public areas of the hotel</w:t>
            </w:r>
          </w:p>
          <w:p w:rsidR="00E52001" w:rsidRDefault="00E52001" w:rsidP="006A118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</w:pPr>
            <w:r w:rsidRPr="006A1187">
              <w:rPr>
                <w:rFonts w:ascii="Tahoma" w:hAnsi="Tahoma" w:cs="Tahoma"/>
                <w:b/>
                <w:bCs/>
                <w:sz w:val="20"/>
                <w:szCs w:val="20"/>
                <w:lang w:val="ro-RO" w:eastAsia="el-GR" w:bidi="he-IL"/>
              </w:rPr>
              <w:t xml:space="preserve">Complimentary coffee and tea </w:t>
            </w:r>
            <w:r w:rsidRPr="006A1187"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  <w:t xml:space="preserve">maker (Kettle) </w:t>
            </w:r>
            <w:r w:rsidRPr="006A1187">
              <w:rPr>
                <w:rFonts w:ascii="Tahoma" w:hAnsi="Tahoma" w:cs="Tahoma"/>
                <w:b/>
                <w:bCs/>
                <w:sz w:val="20"/>
                <w:szCs w:val="20"/>
                <w:lang w:val="ro-RO" w:eastAsia="el-GR" w:bidi="he-IL"/>
              </w:rPr>
              <w:t xml:space="preserve">with daily refill </w:t>
            </w:r>
            <w:r w:rsidRPr="006A1187"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  <w:t xml:space="preserve">in all </w:t>
            </w:r>
            <w:r w:rsidRPr="006A1187">
              <w:rPr>
                <w:rFonts w:ascii="Tahoma" w:hAnsi="Tahoma" w:cs="Tahoma"/>
                <w:b/>
                <w:bCs/>
                <w:sz w:val="20"/>
                <w:szCs w:val="20"/>
                <w:lang w:val="ro-RO" w:eastAsia="el-GR" w:bidi="he-IL"/>
              </w:rPr>
              <w:t xml:space="preserve">Superior and Deluxe </w:t>
            </w:r>
            <w:r w:rsidRPr="006A1187"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  <w:t>rooms.</w:t>
            </w:r>
          </w:p>
          <w:p w:rsidR="00E52001" w:rsidRPr="006A1187" w:rsidRDefault="00E52001" w:rsidP="006A118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</w:pPr>
            <w:r w:rsidRPr="006A1187">
              <w:rPr>
                <w:rFonts w:ascii="Tahoma" w:hAnsi="Tahoma" w:cs="Tahoma"/>
                <w:b/>
                <w:bCs/>
                <w:sz w:val="20"/>
                <w:szCs w:val="20"/>
                <w:lang w:val="ro-RO" w:eastAsia="el-GR" w:bidi="he-IL"/>
              </w:rPr>
              <w:t>Complimentary expresso maker with daily refill for suites</w:t>
            </w:r>
          </w:p>
          <w:p w:rsidR="00E52001" w:rsidRPr="006A1187" w:rsidRDefault="00E52001" w:rsidP="00844F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</w:pPr>
            <w:r w:rsidRPr="006A1187"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  <w:t>Parking: 4lei/hour or 50 lei/24h</w:t>
            </w:r>
            <w:r>
              <w:rPr>
                <w:rFonts w:ascii="Tahoma" w:hAnsi="Tahoma" w:cs="Tahoma"/>
                <w:sz w:val="20"/>
                <w:szCs w:val="20"/>
                <w:lang w:val="ro-RO" w:eastAsia="el-GR" w:bidi="he-IL"/>
              </w:rPr>
              <w:t xml:space="preserve"> </w:t>
            </w:r>
          </w:p>
        </w:tc>
        <w:tc>
          <w:tcPr>
            <w:tcW w:w="8067" w:type="dxa"/>
          </w:tcPr>
          <w:p w:rsidR="00E52001" w:rsidRDefault="00E52001" w:rsidP="006A11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 xml:space="preserve">Parking : </w:t>
            </w:r>
            <w:r>
              <w:rPr>
                <w:b/>
                <w:lang w:val="en-GB"/>
              </w:rPr>
              <w:sym w:font="Symbol" w:char="F08F"/>
            </w:r>
          </w:p>
        </w:tc>
        <w:tc>
          <w:tcPr>
            <w:tcW w:w="8067" w:type="dxa"/>
          </w:tcPr>
          <w:p w:rsidR="00E52001" w:rsidRDefault="00E52001" w:rsidP="006A11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</w:tc>
      </w:tr>
      <w:tr w:rsidR="00E52001" w:rsidRPr="00E374BF" w:rsidTr="00E52001">
        <w:trPr>
          <w:cantSplit/>
          <w:trHeight w:val="526"/>
        </w:trPr>
        <w:tc>
          <w:tcPr>
            <w:tcW w:w="13575" w:type="dxa"/>
            <w:gridSpan w:val="2"/>
          </w:tcPr>
          <w:p w:rsidR="00E52001" w:rsidRDefault="00E52001" w:rsidP="00035FE5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Tahoma" w:hAnsi="Tahoma" w:cs="Tahoma"/>
              </w:rPr>
            </w:pPr>
          </w:p>
        </w:tc>
        <w:tc>
          <w:tcPr>
            <w:tcW w:w="8067" w:type="dxa"/>
          </w:tcPr>
          <w:p w:rsidR="00E52001" w:rsidRDefault="00E52001" w:rsidP="00035FE5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Tahoma" w:hAnsi="Tahoma" w:cs="Tahoma"/>
              </w:rPr>
            </w:pPr>
          </w:p>
        </w:tc>
        <w:tc>
          <w:tcPr>
            <w:tcW w:w="8067" w:type="dxa"/>
          </w:tcPr>
          <w:p w:rsidR="00E52001" w:rsidRDefault="00E52001" w:rsidP="00035FE5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Tahoma" w:hAnsi="Tahoma" w:cs="Tahoma"/>
              </w:rPr>
            </w:pPr>
          </w:p>
        </w:tc>
      </w:tr>
    </w:tbl>
    <w:p w:rsidR="00840066" w:rsidRPr="006A1187" w:rsidRDefault="00F227A0" w:rsidP="00840066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  <w:lang w:val="en-GB"/>
        </w:rPr>
      </w:pPr>
      <w:r w:rsidRPr="006A1187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09215C" w:rsidRPr="006A1187">
        <w:rPr>
          <w:rFonts w:ascii="Tahoma" w:hAnsi="Tahoma" w:cs="Tahoma"/>
          <w:b/>
          <w:sz w:val="22"/>
          <w:szCs w:val="22"/>
          <w:lang w:val="en-GB"/>
        </w:rPr>
        <w:t xml:space="preserve">Accommodation </w:t>
      </w:r>
      <w:r w:rsidRPr="006A1187">
        <w:rPr>
          <w:rFonts w:ascii="Tahoma" w:hAnsi="Tahoma" w:cs="Tahoma"/>
          <w:b/>
          <w:sz w:val="22"/>
          <w:szCs w:val="22"/>
          <w:lang w:val="en-GB"/>
        </w:rPr>
        <w:t xml:space="preserve">arrangements should be made </w:t>
      </w:r>
      <w:r w:rsidR="006A1187">
        <w:rPr>
          <w:rFonts w:ascii="Tahoma" w:hAnsi="Tahoma" w:cs="Tahoma"/>
          <w:b/>
          <w:sz w:val="22"/>
          <w:szCs w:val="22"/>
          <w:lang w:val="en-GB"/>
        </w:rPr>
        <w:t xml:space="preserve">directly </w:t>
      </w:r>
      <w:r w:rsidRPr="006A1187">
        <w:rPr>
          <w:rFonts w:ascii="Tahoma" w:hAnsi="Tahoma" w:cs="Tahoma"/>
          <w:b/>
          <w:sz w:val="22"/>
          <w:szCs w:val="22"/>
          <w:lang w:val="en-GB"/>
        </w:rPr>
        <w:t xml:space="preserve">through the </w:t>
      </w:r>
      <w:r w:rsidR="00840066" w:rsidRPr="006A1187">
        <w:rPr>
          <w:rFonts w:ascii="Tahoma" w:hAnsi="Tahoma" w:cs="Tahoma"/>
          <w:b/>
          <w:sz w:val="22"/>
          <w:szCs w:val="22"/>
          <w:lang w:val="en-GB"/>
        </w:rPr>
        <w:t xml:space="preserve">hotel: </w:t>
      </w:r>
    </w:p>
    <w:p w:rsidR="00840066" w:rsidRPr="006A1187" w:rsidRDefault="00840066" w:rsidP="00840066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val="en-GB"/>
        </w:rPr>
      </w:pPr>
      <w:r w:rsidRPr="006A1187">
        <w:rPr>
          <w:rFonts w:ascii="Tahoma" w:hAnsi="Tahoma" w:cs="Tahoma"/>
          <w:b/>
          <w:bCs/>
          <w:sz w:val="22"/>
          <w:szCs w:val="22"/>
          <w:lang w:val="en-GB"/>
        </w:rPr>
        <w:t xml:space="preserve">GRAND CONTINENTAL HOTEL BUCHAREST </w:t>
      </w:r>
      <w:r w:rsidR="006A1187" w:rsidRPr="006A1187">
        <w:rPr>
          <w:rFonts w:ascii="Tahoma" w:hAnsi="Tahoma" w:cs="Tahoma"/>
          <w:b/>
          <w:bCs/>
          <w:sz w:val="22"/>
          <w:szCs w:val="22"/>
          <w:lang w:val="en-GB"/>
        </w:rPr>
        <w:t>5*</w:t>
      </w:r>
    </w:p>
    <w:p w:rsidR="00840066" w:rsidRPr="006A1187" w:rsidRDefault="00840066" w:rsidP="00840066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2"/>
          <w:szCs w:val="22"/>
          <w:lang w:val="ro-RO" w:eastAsia="el-GR" w:bidi="he-IL"/>
        </w:rPr>
      </w:pPr>
      <w:r w:rsidRPr="006A1187">
        <w:rPr>
          <w:rFonts w:ascii="Tahoma" w:hAnsi="Tahoma" w:cs="Tahoma"/>
          <w:b/>
          <w:bCs/>
          <w:color w:val="000000"/>
          <w:sz w:val="22"/>
          <w:szCs w:val="22"/>
          <w:lang w:val="ro-RO" w:eastAsia="el-GR" w:bidi="he-IL"/>
        </w:rPr>
        <w:t>CENTRAL RESERVATION OFFICE</w:t>
      </w:r>
    </w:p>
    <w:p w:rsidR="00840066" w:rsidRPr="006A1187" w:rsidRDefault="00840066" w:rsidP="0084006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val="ro-RO" w:eastAsia="el-GR" w:bidi="he-IL"/>
        </w:rPr>
      </w:pPr>
      <w:r w:rsidRPr="006A1187">
        <w:rPr>
          <w:rFonts w:ascii="Tahoma" w:hAnsi="Tahoma" w:cs="Tahoma"/>
          <w:color w:val="000000"/>
          <w:sz w:val="22"/>
          <w:szCs w:val="22"/>
          <w:lang w:val="ro-RO" w:eastAsia="el-GR" w:bidi="he-IL"/>
        </w:rPr>
        <w:t>Ph:: +40 372 121 721</w:t>
      </w:r>
    </w:p>
    <w:p w:rsidR="00840066" w:rsidRPr="006A1187" w:rsidRDefault="00840066" w:rsidP="0084006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val="ro-RO" w:eastAsia="el-GR" w:bidi="he-IL"/>
        </w:rPr>
      </w:pPr>
      <w:r w:rsidRPr="006A1187">
        <w:rPr>
          <w:rFonts w:ascii="Tahoma" w:hAnsi="Tahoma" w:cs="Tahoma"/>
          <w:color w:val="000000"/>
          <w:sz w:val="22"/>
          <w:szCs w:val="22"/>
          <w:lang w:val="ro-RO" w:eastAsia="el-GR" w:bidi="he-IL"/>
        </w:rPr>
        <w:t>Fax: +40 372 121 720</w:t>
      </w:r>
    </w:p>
    <w:p w:rsidR="00840066" w:rsidRPr="006A1187" w:rsidRDefault="00840066" w:rsidP="00840066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lang w:val="ro-RO" w:eastAsia="el-GR" w:bidi="he-IL"/>
        </w:rPr>
      </w:pPr>
      <w:r w:rsidRPr="006A1187">
        <w:rPr>
          <w:rFonts w:ascii="Tahoma" w:hAnsi="Tahoma" w:cs="Tahoma"/>
          <w:color w:val="000000"/>
          <w:sz w:val="22"/>
          <w:szCs w:val="22"/>
          <w:lang w:val="ro-RO" w:eastAsia="el-GR" w:bidi="he-IL"/>
        </w:rPr>
        <w:t>Attention: Mrs. Adina Marculescu</w:t>
      </w:r>
    </w:p>
    <w:p w:rsidR="00840066" w:rsidRPr="006A1187" w:rsidRDefault="00C13010" w:rsidP="00840066">
      <w:pPr>
        <w:autoSpaceDE w:val="0"/>
        <w:autoSpaceDN w:val="0"/>
        <w:adjustRightInd w:val="0"/>
        <w:rPr>
          <w:rFonts w:ascii="Tahoma" w:hAnsi="Tahoma" w:cs="Tahoma"/>
          <w:color w:val="4527FF"/>
          <w:sz w:val="22"/>
          <w:szCs w:val="22"/>
          <w:lang w:val="ro-RO" w:eastAsia="el-GR" w:bidi="he-IL"/>
        </w:rPr>
      </w:pPr>
      <w:hyperlink r:id="rId7" w:history="1">
        <w:r w:rsidR="00840066" w:rsidRPr="006A1187">
          <w:rPr>
            <w:rStyle w:val="Hyperlink"/>
            <w:rFonts w:ascii="Tahoma" w:hAnsi="Tahoma" w:cs="Tahoma"/>
            <w:sz w:val="22"/>
            <w:szCs w:val="22"/>
            <w:lang w:val="ro-RO" w:eastAsia="el-GR" w:bidi="he-IL"/>
          </w:rPr>
          <w:t>reservation@continentalhotels.ro</w:t>
        </w:r>
      </w:hyperlink>
    </w:p>
    <w:p w:rsidR="00840066" w:rsidRPr="006A1187" w:rsidRDefault="00840066" w:rsidP="00840066">
      <w:pPr>
        <w:autoSpaceDE w:val="0"/>
        <w:autoSpaceDN w:val="0"/>
        <w:adjustRightInd w:val="0"/>
        <w:rPr>
          <w:rFonts w:ascii="Tahoma" w:hAnsi="Tahoma" w:cs="Tahoma"/>
          <w:color w:val="4527FF"/>
          <w:sz w:val="22"/>
          <w:szCs w:val="22"/>
          <w:lang w:val="ro-RO" w:eastAsia="el-GR" w:bidi="he-IL"/>
        </w:rPr>
      </w:pPr>
      <w:r w:rsidRPr="006A1187">
        <w:rPr>
          <w:rFonts w:ascii="Tahoma" w:hAnsi="Tahoma" w:cs="Tahoma"/>
          <w:color w:val="4527FF"/>
          <w:sz w:val="22"/>
          <w:szCs w:val="22"/>
          <w:lang w:val="ro-RO" w:eastAsia="el-GR" w:bidi="he-IL"/>
        </w:rPr>
        <w:t xml:space="preserve">Please mention </w:t>
      </w:r>
      <w:r w:rsidR="00A609BD">
        <w:rPr>
          <w:rFonts w:ascii="Tahoma" w:hAnsi="Tahoma" w:cs="Tahoma"/>
          <w:color w:val="4527FF"/>
          <w:sz w:val="22"/>
          <w:szCs w:val="22"/>
          <w:lang w:val="ro-RO" w:eastAsia="el-GR" w:bidi="he-IL"/>
        </w:rPr>
        <w:t>for AEDBF Romania Conference 3-5</w:t>
      </w:r>
      <w:r w:rsidRPr="006A1187">
        <w:rPr>
          <w:rFonts w:ascii="Tahoma" w:hAnsi="Tahoma" w:cs="Tahoma"/>
          <w:color w:val="4527FF"/>
          <w:sz w:val="22"/>
          <w:szCs w:val="22"/>
          <w:lang w:val="ro-RO" w:eastAsia="el-GR" w:bidi="he-IL"/>
        </w:rPr>
        <w:t xml:space="preserve"> April 2014</w:t>
      </w:r>
    </w:p>
    <w:p w:rsidR="008C15A6" w:rsidRDefault="008C15A6" w:rsidP="00840066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lang w:val="en-GB"/>
        </w:rPr>
      </w:pPr>
    </w:p>
    <w:p w:rsidR="001A53B1" w:rsidRPr="008C15A6" w:rsidRDefault="001772FA" w:rsidP="001772FA">
      <w:pPr>
        <w:tabs>
          <w:tab w:val="left" w:leader="dot" w:pos="3360"/>
          <w:tab w:val="left" w:leader="dot" w:pos="3402"/>
        </w:tabs>
        <w:jc w:val="both"/>
        <w:rPr>
          <w:b/>
          <w:lang w:val="en-GB"/>
        </w:rPr>
      </w:pPr>
      <w:proofErr w:type="gramStart"/>
      <w:r w:rsidRPr="008C15A6">
        <w:rPr>
          <w:lang w:val="en-GB"/>
        </w:rPr>
        <w:t>Date :</w:t>
      </w:r>
      <w:proofErr w:type="gramEnd"/>
      <w:r w:rsidRPr="008C15A6">
        <w:rPr>
          <w:lang w:val="en-GB"/>
        </w:rPr>
        <w:tab/>
      </w:r>
      <w:r w:rsidRPr="008C15A6">
        <w:rPr>
          <w:lang w:val="en-GB"/>
        </w:rPr>
        <w:tab/>
      </w:r>
      <w:r w:rsidRPr="008C15A6">
        <w:rPr>
          <w:lang w:val="en-GB"/>
        </w:rPr>
        <w:tab/>
      </w:r>
      <w:r w:rsidRPr="001A53B1">
        <w:rPr>
          <w:lang w:val="en-GB"/>
        </w:rPr>
        <w:t>Signature : …………………………………</w:t>
      </w:r>
    </w:p>
    <w:sectPr w:rsidR="001A53B1" w:rsidRPr="008C15A6" w:rsidSect="00361015">
      <w:pgSz w:w="16838" w:h="11906" w:orient="landscape" w:code="9"/>
      <w:pgMar w:top="238" w:right="454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9D6"/>
    <w:multiLevelType w:val="hybridMultilevel"/>
    <w:tmpl w:val="BC7448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A4C14"/>
    <w:multiLevelType w:val="hybridMultilevel"/>
    <w:tmpl w:val="D9529A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A01C9"/>
    <w:multiLevelType w:val="hybridMultilevel"/>
    <w:tmpl w:val="3146B0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A36B6"/>
    <w:multiLevelType w:val="hybridMultilevel"/>
    <w:tmpl w:val="25DE2F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D4EDD"/>
    <w:multiLevelType w:val="hybridMultilevel"/>
    <w:tmpl w:val="6E4CD6EE"/>
    <w:lvl w:ilvl="0" w:tplc="131C5810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62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72F65"/>
    <w:rsid w:val="00001CF7"/>
    <w:rsid w:val="00015426"/>
    <w:rsid w:val="00035FE5"/>
    <w:rsid w:val="000360D3"/>
    <w:rsid w:val="00041441"/>
    <w:rsid w:val="0009215C"/>
    <w:rsid w:val="000B157C"/>
    <w:rsid w:val="000E72EB"/>
    <w:rsid w:val="001020B6"/>
    <w:rsid w:val="001140A4"/>
    <w:rsid w:val="00136CAB"/>
    <w:rsid w:val="00151BFA"/>
    <w:rsid w:val="00166F6D"/>
    <w:rsid w:val="001772FA"/>
    <w:rsid w:val="001802B4"/>
    <w:rsid w:val="001A53B1"/>
    <w:rsid w:val="001A7365"/>
    <w:rsid w:val="001F4EC4"/>
    <w:rsid w:val="002126D9"/>
    <w:rsid w:val="00226F45"/>
    <w:rsid w:val="00253A1C"/>
    <w:rsid w:val="00255E8D"/>
    <w:rsid w:val="00272F65"/>
    <w:rsid w:val="00291551"/>
    <w:rsid w:val="002A34A5"/>
    <w:rsid w:val="002A4A3E"/>
    <w:rsid w:val="002E16CC"/>
    <w:rsid w:val="002E3E4F"/>
    <w:rsid w:val="002E6EC1"/>
    <w:rsid w:val="002F5415"/>
    <w:rsid w:val="00322923"/>
    <w:rsid w:val="0034602D"/>
    <w:rsid w:val="00361015"/>
    <w:rsid w:val="00365687"/>
    <w:rsid w:val="00377FF0"/>
    <w:rsid w:val="00381991"/>
    <w:rsid w:val="0039519A"/>
    <w:rsid w:val="003C6B98"/>
    <w:rsid w:val="003C7CF7"/>
    <w:rsid w:val="003E01EB"/>
    <w:rsid w:val="003E2C8B"/>
    <w:rsid w:val="004000C1"/>
    <w:rsid w:val="0040052E"/>
    <w:rsid w:val="004114BE"/>
    <w:rsid w:val="00413C22"/>
    <w:rsid w:val="00427FC7"/>
    <w:rsid w:val="00474490"/>
    <w:rsid w:val="004C577E"/>
    <w:rsid w:val="004C6107"/>
    <w:rsid w:val="004E1C37"/>
    <w:rsid w:val="004F3764"/>
    <w:rsid w:val="00545866"/>
    <w:rsid w:val="00576FCB"/>
    <w:rsid w:val="00586C0D"/>
    <w:rsid w:val="005B2D75"/>
    <w:rsid w:val="005B6B2A"/>
    <w:rsid w:val="005D7685"/>
    <w:rsid w:val="005F3D06"/>
    <w:rsid w:val="00604CD5"/>
    <w:rsid w:val="00606D38"/>
    <w:rsid w:val="00615091"/>
    <w:rsid w:val="00634089"/>
    <w:rsid w:val="00642D31"/>
    <w:rsid w:val="0065076A"/>
    <w:rsid w:val="00656C44"/>
    <w:rsid w:val="00660868"/>
    <w:rsid w:val="00680E09"/>
    <w:rsid w:val="00685D1F"/>
    <w:rsid w:val="006A1187"/>
    <w:rsid w:val="006A3877"/>
    <w:rsid w:val="006A5019"/>
    <w:rsid w:val="006A63C0"/>
    <w:rsid w:val="006B79DC"/>
    <w:rsid w:val="006C64DA"/>
    <w:rsid w:val="007052A5"/>
    <w:rsid w:val="00706543"/>
    <w:rsid w:val="0071670B"/>
    <w:rsid w:val="007256B1"/>
    <w:rsid w:val="0076662D"/>
    <w:rsid w:val="007A5225"/>
    <w:rsid w:val="007B1CE6"/>
    <w:rsid w:val="007B4911"/>
    <w:rsid w:val="007D7A1B"/>
    <w:rsid w:val="007E068F"/>
    <w:rsid w:val="007E7DD4"/>
    <w:rsid w:val="007F22FA"/>
    <w:rsid w:val="00813E73"/>
    <w:rsid w:val="008265FF"/>
    <w:rsid w:val="00840066"/>
    <w:rsid w:val="00844FAF"/>
    <w:rsid w:val="008B1340"/>
    <w:rsid w:val="008C15A6"/>
    <w:rsid w:val="008F279C"/>
    <w:rsid w:val="008F5F72"/>
    <w:rsid w:val="009412AD"/>
    <w:rsid w:val="00961D25"/>
    <w:rsid w:val="0096556A"/>
    <w:rsid w:val="009759EF"/>
    <w:rsid w:val="00993EC5"/>
    <w:rsid w:val="009B2833"/>
    <w:rsid w:val="009B46A6"/>
    <w:rsid w:val="009B783B"/>
    <w:rsid w:val="009C4AAB"/>
    <w:rsid w:val="009D346C"/>
    <w:rsid w:val="00A07958"/>
    <w:rsid w:val="00A257E0"/>
    <w:rsid w:val="00A27E41"/>
    <w:rsid w:val="00A336E0"/>
    <w:rsid w:val="00A6008E"/>
    <w:rsid w:val="00A609BD"/>
    <w:rsid w:val="00A61BE0"/>
    <w:rsid w:val="00A736E6"/>
    <w:rsid w:val="00A76D72"/>
    <w:rsid w:val="00A96B26"/>
    <w:rsid w:val="00AC1EDB"/>
    <w:rsid w:val="00AF3AC0"/>
    <w:rsid w:val="00B0028D"/>
    <w:rsid w:val="00B1532E"/>
    <w:rsid w:val="00B24F29"/>
    <w:rsid w:val="00B36466"/>
    <w:rsid w:val="00B36915"/>
    <w:rsid w:val="00B476E2"/>
    <w:rsid w:val="00B50282"/>
    <w:rsid w:val="00B55F50"/>
    <w:rsid w:val="00B65135"/>
    <w:rsid w:val="00BB0776"/>
    <w:rsid w:val="00BC197B"/>
    <w:rsid w:val="00BC66DE"/>
    <w:rsid w:val="00BE53DB"/>
    <w:rsid w:val="00BF197E"/>
    <w:rsid w:val="00BF20DB"/>
    <w:rsid w:val="00BF3E62"/>
    <w:rsid w:val="00C01E87"/>
    <w:rsid w:val="00C117FD"/>
    <w:rsid w:val="00C13010"/>
    <w:rsid w:val="00C3621A"/>
    <w:rsid w:val="00C91D8C"/>
    <w:rsid w:val="00CB0211"/>
    <w:rsid w:val="00CB0394"/>
    <w:rsid w:val="00CC4A15"/>
    <w:rsid w:val="00CD5FA1"/>
    <w:rsid w:val="00CE6B39"/>
    <w:rsid w:val="00D36B8C"/>
    <w:rsid w:val="00D42193"/>
    <w:rsid w:val="00D50C54"/>
    <w:rsid w:val="00D55531"/>
    <w:rsid w:val="00D6434D"/>
    <w:rsid w:val="00D72C08"/>
    <w:rsid w:val="00D90F4F"/>
    <w:rsid w:val="00D962DB"/>
    <w:rsid w:val="00D97C84"/>
    <w:rsid w:val="00DA0DF1"/>
    <w:rsid w:val="00DC7341"/>
    <w:rsid w:val="00DD07C8"/>
    <w:rsid w:val="00DD17C8"/>
    <w:rsid w:val="00DF1CE1"/>
    <w:rsid w:val="00DF6C36"/>
    <w:rsid w:val="00E31116"/>
    <w:rsid w:val="00E374BF"/>
    <w:rsid w:val="00E52001"/>
    <w:rsid w:val="00E52295"/>
    <w:rsid w:val="00E57DB4"/>
    <w:rsid w:val="00E60190"/>
    <w:rsid w:val="00E608B3"/>
    <w:rsid w:val="00E64738"/>
    <w:rsid w:val="00E67BA8"/>
    <w:rsid w:val="00E846BE"/>
    <w:rsid w:val="00E920FD"/>
    <w:rsid w:val="00EA07D3"/>
    <w:rsid w:val="00EA3E25"/>
    <w:rsid w:val="00EB28A1"/>
    <w:rsid w:val="00EF6580"/>
    <w:rsid w:val="00F00EC2"/>
    <w:rsid w:val="00F227A0"/>
    <w:rsid w:val="00F3192E"/>
    <w:rsid w:val="00F42595"/>
    <w:rsid w:val="00F6436F"/>
    <w:rsid w:val="00F73515"/>
    <w:rsid w:val="00F933BB"/>
    <w:rsid w:val="00FB39AA"/>
    <w:rsid w:val="00FD2D13"/>
    <w:rsid w:val="00FD740E"/>
    <w:rsid w:val="00FF4DAE"/>
    <w:rsid w:val="00FF5585"/>
    <w:rsid w:val="00FF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B2A"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3A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F3764"/>
    <w:rPr>
      <w:color w:val="0000FF"/>
      <w:u w:val="single"/>
    </w:rPr>
  </w:style>
  <w:style w:type="paragraph" w:styleId="Header">
    <w:name w:val="header"/>
    <w:basedOn w:val="Normal"/>
    <w:link w:val="HeaderChar"/>
    <w:rsid w:val="0009215C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9215C"/>
    <w:rPr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rsid w:val="00A96B26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2E16CC"/>
  </w:style>
  <w:style w:type="paragraph" w:styleId="ListParagraph">
    <w:name w:val="List Paragraph"/>
    <w:basedOn w:val="Normal"/>
    <w:uiPriority w:val="34"/>
    <w:qFormat/>
    <w:rsid w:val="006A1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ervation@continentalhotel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hrisov@adhlegal.ro" TargetMode="External"/><Relationship Id="rId5" Type="http://schemas.openxmlformats.org/officeDocument/2006/relationships/hyperlink" Target="mailto:anca.hrisov@intl-compl-education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tsibanoulis\AppData\Local\Microsoft\Windows\Temporary%20Internet%20Files\Content.Outlook\CV7V9F72\AEDBF_registrationform_Athens_5-6%20Oct%20(2)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AEDBF_registrationform_Athens_5-6 Oct (2).dotx</Template>
  <TotalTime>1</TotalTime>
  <Pages>2</Pages>
  <Words>312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AEDBF MONACO - IVème Colloque International - 28 Novembre 2008 / 2008 November 28th</vt:lpstr>
      <vt:lpstr>AEDBF MONACO - IVème Colloque International - 28 Novembre 2008 / 2008 November 28th</vt:lpstr>
    </vt:vector>
  </TitlesOfParts>
  <Company>CANAC</Company>
  <LinksUpToDate>false</LinksUpToDate>
  <CharactersWithSpaces>2123</CharactersWithSpaces>
  <SharedDoc>false</SharedDoc>
  <HLinks>
    <vt:vector size="6" baseType="variant">
      <vt:variant>
        <vt:i4>7274563</vt:i4>
      </vt:variant>
      <vt:variant>
        <vt:i4>0</vt:i4>
      </vt:variant>
      <vt:variant>
        <vt:i4>0</vt:i4>
      </vt:variant>
      <vt:variant>
        <vt:i4>5</vt:i4>
      </vt:variant>
      <vt:variant>
        <vt:lpwstr>mailto:icharalambous@era.gr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AEDBF MONACO - IVème Colloque International - 28 Novembre 2008 / 2008 November 28th</dc:title>
  <dc:creator>d.tsibanoulis</dc:creator>
  <cp:lastModifiedBy>Anca Hrisov</cp:lastModifiedBy>
  <cp:revision>2</cp:revision>
  <cp:lastPrinted>2009-07-22T12:40:00Z</cp:lastPrinted>
  <dcterms:created xsi:type="dcterms:W3CDTF">2014-02-10T15:11:00Z</dcterms:created>
  <dcterms:modified xsi:type="dcterms:W3CDTF">2014-02-10T15:11:00Z</dcterms:modified>
</cp:coreProperties>
</file>